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A10002" w:rsidP="002C1F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B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EF7A64">
        <w:rPr>
          <w:b/>
          <w:sz w:val="24"/>
          <w:szCs w:val="24"/>
          <w:u w:val="single"/>
        </w:rPr>
        <w:t>DI MONITORAGGIO E RENDICONTAZIONE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BE0BD1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361A47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06026C" w:rsidRDefault="0006026C" w:rsidP="00D774D7">
            <w:pPr>
              <w:rPr>
                <w:b/>
                <w:sz w:val="18"/>
                <w:szCs w:val="18"/>
              </w:rPr>
            </w:pPr>
          </w:p>
          <w:p w:rsidR="0006026C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2C3273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2C3273" w:rsidRDefault="002C3273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 </w:t>
            </w:r>
            <w:r w:rsidR="00774ABA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361A4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DEL PROGETTO </w:t>
      </w:r>
    </w:p>
    <w:p w:rsidR="00361A47" w:rsidRDefault="00361A47" w:rsidP="00361A4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1A47" w:rsidTr="00F37535">
        <w:tc>
          <w:tcPr>
            <w:tcW w:w="9778" w:type="dxa"/>
          </w:tcPr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361A47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BC4D28" w:rsidRDefault="00BC4D28" w:rsidP="002C3273">
            <w:pPr>
              <w:rPr>
                <w:b/>
                <w:sz w:val="22"/>
                <w:szCs w:val="22"/>
              </w:rPr>
            </w:pPr>
          </w:p>
          <w:p w:rsidR="00D501D1" w:rsidRDefault="00D501D1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D9119A" w:rsidRDefault="00EF7A6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PROGETTAZIONE - REALIZZAZIONE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  <w:r w:rsidR="00EF7A64">
              <w:rPr>
                <w:b/>
                <w:u w:val="single"/>
              </w:rPr>
              <w:t>realizzato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  <w:r w:rsidR="00EF7A64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Pr="00DB0A32" w:rsidRDefault="00D501D1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584505" w:rsidRDefault="00584505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4A11D4" w:rsidRDefault="004A11D4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</w:t>
            </w:r>
            <w:r w:rsidR="00EF7A64">
              <w:rPr>
                <w:b/>
                <w:u w:val="single"/>
              </w:rPr>
              <w:t>etodologie e strategie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  <w:r w:rsidR="004F0FBA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Cronoprogramma </w:t>
            </w:r>
            <w:r w:rsidR="00EF7A64">
              <w:rPr>
                <w:b/>
                <w:u w:val="single"/>
              </w:rPr>
              <w:t xml:space="preserve">attuato </w:t>
            </w:r>
            <w:r w:rsidRPr="00DB0A32">
              <w:rPr>
                <w:b/>
                <w:u w:val="single"/>
              </w:rPr>
              <w:t>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FF42CB" w:rsidRDefault="00FF42CB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Default="00361A47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Pr="00DB0A32" w:rsidRDefault="00361A47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B0A32" w:rsidRDefault="00DB0A32" w:rsidP="002C3273">
      <w:pPr>
        <w:rPr>
          <w:b/>
          <w:sz w:val="22"/>
          <w:szCs w:val="22"/>
        </w:rPr>
      </w:pPr>
    </w:p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4954D2">
        <w:rPr>
          <w:b/>
          <w:sz w:val="22"/>
          <w:szCs w:val="22"/>
        </w:rPr>
        <w:t xml:space="preserve"> REALIZZATE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73ECF" w:rsidRPr="00DB0A32" w:rsidRDefault="00D73ECF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584505" w:rsidRPr="00DB0A32" w:rsidRDefault="00584505" w:rsidP="004B282B">
            <w:pPr>
              <w:jc w:val="center"/>
              <w:rPr>
                <w:b/>
                <w:u w:val="single"/>
              </w:rPr>
            </w:pPr>
          </w:p>
          <w:p w:rsidR="004B282B" w:rsidRPr="00DB0A32" w:rsidRDefault="004B282B" w:rsidP="004B282B">
            <w:pPr>
              <w:jc w:val="center"/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 w:rsidR="004954D2">
              <w:rPr>
                <w:b/>
                <w:u w:val="single"/>
              </w:rPr>
              <w:t>REALIZZATE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584505" w:rsidTr="00DB0A32">
        <w:tc>
          <w:tcPr>
            <w:tcW w:w="4644" w:type="dxa"/>
          </w:tcPr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in merito ad una delle tematiche sotto indicate: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ambienti strutturati, nuove tecnologie, l'incontro con i </w:t>
            </w:r>
            <w:proofErr w:type="spellStart"/>
            <w:r>
              <w:rPr>
                <w:sz w:val="20"/>
                <w:szCs w:val="20"/>
              </w:rPr>
              <w:t>saperi</w:t>
            </w:r>
            <w:proofErr w:type="spellEnd"/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08177D" w:rsidRDefault="0008177D" w:rsidP="0008177D">
            <w:pPr>
              <w:jc w:val="both"/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A56CE1" w:rsidRDefault="00A56CE1" w:rsidP="00A56CE1">
            <w:pPr>
              <w:jc w:val="both"/>
              <w:rPr>
                <w:sz w:val="18"/>
                <w:szCs w:val="18"/>
              </w:rPr>
            </w:pPr>
          </w:p>
          <w:p w:rsidR="00A56CE1" w:rsidRDefault="00A56CE1" w:rsidP="00A56CE1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A56CE1" w:rsidRDefault="00A56CE1" w:rsidP="00A56CE1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Pr="00D73ECF" w:rsidRDefault="00D73ECF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361A47" w:rsidRDefault="00361A47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912A73" w:rsidRDefault="00912A73" w:rsidP="00912A73">
            <w:pPr>
              <w:tabs>
                <w:tab w:val="left" w:pos="284"/>
              </w:tabs>
              <w:ind w:left="284" w:right="175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912A73" w:rsidRPr="00E63E2C" w:rsidRDefault="00912A73" w:rsidP="00912A73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 w:rsidRPr="00912A73">
              <w:rPr>
                <w:sz w:val="18"/>
                <w:szCs w:val="18"/>
              </w:rPr>
              <w:t>attivare forme di confronto e collaborazione con</w:t>
            </w:r>
            <w:r w:rsidRPr="00912A73"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 w:rsidRPr="00912A73"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Pr="00E63E2C">
              <w:t xml:space="preserve">all’articolo 3 del decreto ministeriale 16 </w:t>
            </w:r>
            <w:r w:rsidRPr="00E63E2C">
              <w:lastRenderedPageBreak/>
              <w:t>novembre 2012, n. 254</w:t>
            </w:r>
          </w:p>
          <w:p w:rsidR="00912A73" w:rsidRDefault="00912A73" w:rsidP="00912A73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7B6838" w:rsidRDefault="007B6838" w:rsidP="007B6838">
            <w:pPr>
              <w:jc w:val="both"/>
              <w:rPr>
                <w:sz w:val="18"/>
                <w:szCs w:val="18"/>
              </w:rPr>
            </w:pPr>
          </w:p>
          <w:p w:rsidR="007B6838" w:rsidRDefault="007B6838" w:rsidP="007B6838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7B6838" w:rsidRDefault="007B6838" w:rsidP="007B6838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7B6838" w:rsidRDefault="007B6838" w:rsidP="007B6838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="004954D2">
              <w:rPr>
                <w:b/>
                <w:u w:val="single"/>
              </w:rPr>
              <w:t>utilizzati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4954D2" w:rsidRPr="00040DFC" w:rsidRDefault="004954D2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 xml:space="preserve">teriali </w:t>
            </w:r>
            <w:r w:rsidR="004954D2">
              <w:rPr>
                <w:b/>
                <w:u w:val="single"/>
              </w:rPr>
              <w:t>didattici realizzati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774ABA" w:rsidRPr="00040DFC" w:rsidRDefault="00774ABA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="004954D2">
              <w:rPr>
                <w:b/>
                <w:u w:val="single"/>
              </w:rPr>
              <w:t>utilizzate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774ABA" w:rsidRDefault="00774ABA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774ABA" w:rsidTr="00D9119A">
        <w:tc>
          <w:tcPr>
            <w:tcW w:w="9778" w:type="dxa"/>
          </w:tcPr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Pr="00040DFC" w:rsidRDefault="00774ABA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>RENDICONTAZIONE PROGETTO</w:t>
      </w:r>
    </w:p>
    <w:p w:rsidR="00475FDC" w:rsidRDefault="00475FDC" w:rsidP="00475FDC">
      <w:pPr>
        <w:rPr>
          <w:b/>
          <w:sz w:val="22"/>
          <w:szCs w:val="22"/>
        </w:rPr>
      </w:pPr>
    </w:p>
    <w:tbl>
      <w:tblPr>
        <w:tblStyle w:val="Grigliatabella"/>
        <w:tblW w:w="9749" w:type="dxa"/>
        <w:tblLook w:val="04A0" w:firstRow="1" w:lastRow="0" w:firstColumn="1" w:lastColumn="0" w:noHBand="0" w:noVBand="1"/>
      </w:tblPr>
      <w:tblGrid>
        <w:gridCol w:w="3794"/>
        <w:gridCol w:w="1985"/>
        <w:gridCol w:w="1985"/>
        <w:gridCol w:w="1985"/>
      </w:tblGrid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Voci di spesa progetto</w:t>
            </w: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totale (1)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pagato (2)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impegnato (3)</w:t>
            </w: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426"/>
              </w:tabs>
              <w:ind w:left="284" w:hanging="284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426"/>
              </w:tabs>
              <w:ind w:left="284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FD015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Rimborso spese per eventuali </w:t>
            </w:r>
            <w:r w:rsidR="00475FDC">
              <w:rPr>
                <w:b/>
                <w:sz w:val="20"/>
                <w:szCs w:val="20"/>
                <w:lang w:eastAsia="en-US"/>
              </w:rPr>
              <w:t xml:space="preserve">spostamenti e per la organizzazione 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di seminari nazionali e regionali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</w:t>
            </w:r>
          </w:p>
          <w:p w:rsidR="00475FDC" w:rsidRPr="00FD015C" w:rsidRDefault="00475FDC" w:rsidP="00FD015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e beni di consumo specifici </w:t>
            </w:r>
            <w:r w:rsidRPr="00FD015C">
              <w:rPr>
                <w:b/>
                <w:sz w:val="20"/>
                <w:szCs w:val="20"/>
                <w:lang w:eastAsia="en-US"/>
              </w:rPr>
              <w:t>per il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Pr="00FD015C" w:rsidRDefault="00475FDC" w:rsidP="00FD015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Attività previste dal progetto </w:t>
            </w:r>
            <w:r w:rsidR="00FD015C">
              <w:rPr>
                <w:b/>
                <w:sz w:val="20"/>
                <w:szCs w:val="20"/>
                <w:lang w:eastAsia="en-US"/>
              </w:rPr>
              <w:t xml:space="preserve">per </w:t>
            </w:r>
            <w:r w:rsidRPr="00FD015C">
              <w:rPr>
                <w:b/>
                <w:sz w:val="20"/>
                <w:szCs w:val="20"/>
                <w:lang w:eastAsia="en-US"/>
              </w:rPr>
              <w:t>personale interno ed esterno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  <w:p w:rsidR="00475FDC" w:rsidRDefault="00475FD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</w:tbl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IL DIRIGENTE SCOLASTICO</w:t>
      </w:r>
    </w:p>
    <w:p w:rsidR="00CF1EBC" w:rsidRDefault="00CF1EBC" w:rsidP="00D774D7">
      <w:pPr>
        <w:rPr>
          <w:b/>
          <w:sz w:val="22"/>
          <w:szCs w:val="22"/>
        </w:rPr>
      </w:pPr>
    </w:p>
    <w:sectPr w:rsidR="00CF1EBC" w:rsidSect="00BC4D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E0" w:rsidRDefault="00183AE0" w:rsidP="00895A9F">
      <w:r>
        <w:separator/>
      </w:r>
    </w:p>
  </w:endnote>
  <w:endnote w:type="continuationSeparator" w:id="0">
    <w:p w:rsidR="00183AE0" w:rsidRDefault="00183AE0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88" w:rsidRDefault="0081658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9F" w:rsidRDefault="00816588" w:rsidP="00816588">
    <w:pPr>
      <w:pStyle w:val="Pidipagina"/>
      <w:jc w:val="center"/>
    </w:pPr>
    <w:bookmarkStart w:id="0" w:name="_GoBack"/>
    <w:r>
      <w:rPr>
        <w:rFonts w:asciiTheme="minorHAnsi" w:hAnsiTheme="minorHAnsi"/>
        <w:b/>
        <w:bCs/>
        <w:color w:val="000000"/>
        <w:sz w:val="16"/>
        <w:szCs w:val="23"/>
      </w:rPr>
      <w:t>20200916</w:t>
    </w:r>
    <w:r w:rsidRPr="003B131D">
      <w:rPr>
        <w:rFonts w:asciiTheme="minorHAnsi" w:hAnsiTheme="minorHAnsi"/>
        <w:b/>
        <w:bCs/>
        <w:color w:val="000000"/>
        <w:sz w:val="16"/>
        <w:szCs w:val="23"/>
      </w:rPr>
      <w:t>2359</w:t>
    </w:r>
    <w:r>
      <w:rPr>
        <w:rFonts w:asciiTheme="minorHAnsi" w:hAnsiTheme="minorHAnsi"/>
        <w:b/>
        <w:bCs/>
        <w:color w:val="000000"/>
        <w:sz w:val="16"/>
        <w:szCs w:val="23"/>
      </w:rPr>
      <w:t>_A4.4</w:t>
    </w:r>
    <w:r w:rsidRPr="003B131D">
      <w:rPr>
        <w:rFonts w:asciiTheme="minorHAnsi" w:hAnsiTheme="minorHAnsi"/>
        <w:b/>
        <w:bCs/>
        <w:color w:val="000000"/>
        <w:sz w:val="16"/>
        <w:szCs w:val="23"/>
      </w:rPr>
      <w:t>_PN1819_9</w:t>
    </w:r>
    <w:r>
      <w:rPr>
        <w:rFonts w:asciiTheme="minorHAnsi" w:hAnsiTheme="minorHAnsi"/>
        <w:b/>
        <w:bCs/>
        <w:color w:val="000000"/>
        <w:sz w:val="16"/>
        <w:szCs w:val="23"/>
      </w:rPr>
      <w:t>4</w:t>
    </w:r>
    <w:r w:rsidRPr="003B131D">
      <w:rPr>
        <w:rFonts w:asciiTheme="minorHAnsi" w:hAnsiTheme="minorHAnsi"/>
        <w:b/>
        <w:bCs/>
        <w:color w:val="000000"/>
        <w:sz w:val="16"/>
        <w:szCs w:val="23"/>
      </w:rPr>
      <w:t xml:space="preserve"> </w:t>
    </w:r>
    <w:r>
      <w:rPr>
        <w:rFonts w:asciiTheme="minorHAnsi" w:hAnsiTheme="minorHAnsi"/>
        <w:b/>
        <w:bCs/>
        <w:color w:val="000000"/>
        <w:sz w:val="16"/>
        <w:szCs w:val="23"/>
      </w:rPr>
      <w:t xml:space="preserve">Ambienti di apprendimento nella scuola </w:t>
    </w:r>
    <w:proofErr w:type="spellStart"/>
    <w:r>
      <w:rPr>
        <w:rFonts w:asciiTheme="minorHAnsi" w:hAnsiTheme="minorHAnsi"/>
        <w:b/>
        <w:bCs/>
        <w:color w:val="000000"/>
        <w:sz w:val="16"/>
        <w:szCs w:val="23"/>
      </w:rPr>
      <w:t>dell</w:t>
    </w:r>
    <w:proofErr w:type="spellEnd"/>
    <w:r>
      <w:rPr>
        <w:rFonts w:asciiTheme="minorHAnsi" w:hAnsiTheme="minorHAnsi"/>
        <w:b/>
        <w:bCs/>
        <w:color w:val="000000"/>
        <w:sz w:val="16"/>
        <w:szCs w:val="23"/>
      </w:rPr>
      <w:t xml:space="preserve"> </w:t>
    </w:r>
    <w:r>
      <w:rPr>
        <w:rFonts w:asciiTheme="minorHAnsi" w:hAnsiTheme="minorHAnsi"/>
        <w:b/>
        <w:bCs/>
        <w:color w:val="000000"/>
        <w:sz w:val="16"/>
        <w:szCs w:val="23"/>
      </w:rPr>
      <w:t>Infanzia</w:t>
    </w:r>
    <w:r w:rsidRPr="003B131D">
      <w:rPr>
        <w:rFonts w:asciiTheme="minorHAnsi" w:hAnsiTheme="minorHAnsi"/>
        <w:b/>
        <w:bCs/>
        <w:color w:val="000000"/>
        <w:sz w:val="16"/>
        <w:szCs w:val="23"/>
      </w:rPr>
      <w:t xml:space="preserve"> – Allegato B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88" w:rsidRDefault="008165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E0" w:rsidRDefault="00183AE0" w:rsidP="00895A9F">
      <w:r>
        <w:separator/>
      </w:r>
    </w:p>
  </w:footnote>
  <w:footnote w:type="continuationSeparator" w:id="0">
    <w:p w:rsidR="00183AE0" w:rsidRDefault="00183AE0" w:rsidP="0089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88" w:rsidRDefault="0081658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88" w:rsidRDefault="0081658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88" w:rsidRDefault="008165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D8"/>
    <w:multiLevelType w:val="hybridMultilevel"/>
    <w:tmpl w:val="E5243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38F4"/>
    <w:multiLevelType w:val="hybridMultilevel"/>
    <w:tmpl w:val="D53CE7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C59CA"/>
    <w:multiLevelType w:val="hybridMultilevel"/>
    <w:tmpl w:val="DD06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3"/>
  </w:num>
  <w:num w:numId="3">
    <w:abstractNumId w:val="13"/>
  </w:num>
  <w:num w:numId="4">
    <w:abstractNumId w:val="4"/>
  </w:num>
  <w:num w:numId="5">
    <w:abstractNumId w:val="6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11"/>
  </w:num>
  <w:num w:numId="11">
    <w:abstractNumId w:val="5"/>
  </w:num>
  <w:num w:numId="12">
    <w:abstractNumId w:val="5"/>
  </w:num>
  <w:num w:numId="13">
    <w:abstractNumId w:val="0"/>
  </w:num>
  <w:num w:numId="14">
    <w:abstractNumId w:val="8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20A0F"/>
    <w:rsid w:val="0003430E"/>
    <w:rsid w:val="00040DFC"/>
    <w:rsid w:val="0005114D"/>
    <w:rsid w:val="0005189F"/>
    <w:rsid w:val="000539B5"/>
    <w:rsid w:val="0006026C"/>
    <w:rsid w:val="0006111E"/>
    <w:rsid w:val="00064B30"/>
    <w:rsid w:val="0008177D"/>
    <w:rsid w:val="0009795B"/>
    <w:rsid w:val="000B32C1"/>
    <w:rsid w:val="000D2DF4"/>
    <w:rsid w:val="000D3CF2"/>
    <w:rsid w:val="00100D27"/>
    <w:rsid w:val="00121074"/>
    <w:rsid w:val="001504FE"/>
    <w:rsid w:val="001510A2"/>
    <w:rsid w:val="0015412D"/>
    <w:rsid w:val="001543B9"/>
    <w:rsid w:val="00157C6A"/>
    <w:rsid w:val="00177294"/>
    <w:rsid w:val="00181FA0"/>
    <w:rsid w:val="00181FD0"/>
    <w:rsid w:val="00183AE0"/>
    <w:rsid w:val="0018601E"/>
    <w:rsid w:val="001E4A74"/>
    <w:rsid w:val="001E7AE0"/>
    <w:rsid w:val="001F230F"/>
    <w:rsid w:val="00211D7C"/>
    <w:rsid w:val="002246A1"/>
    <w:rsid w:val="0023234A"/>
    <w:rsid w:val="00236CC4"/>
    <w:rsid w:val="002428F1"/>
    <w:rsid w:val="00246A4B"/>
    <w:rsid w:val="00251187"/>
    <w:rsid w:val="00290DC5"/>
    <w:rsid w:val="002A61E4"/>
    <w:rsid w:val="002B02E8"/>
    <w:rsid w:val="002B22C9"/>
    <w:rsid w:val="002C1FB5"/>
    <w:rsid w:val="002C25B4"/>
    <w:rsid w:val="002C3273"/>
    <w:rsid w:val="002C62FE"/>
    <w:rsid w:val="002E1A17"/>
    <w:rsid w:val="002E7181"/>
    <w:rsid w:val="002F4B7C"/>
    <w:rsid w:val="002F4F3B"/>
    <w:rsid w:val="002F58D3"/>
    <w:rsid w:val="00307BAC"/>
    <w:rsid w:val="00317F8C"/>
    <w:rsid w:val="003606E8"/>
    <w:rsid w:val="00361A47"/>
    <w:rsid w:val="00391BC2"/>
    <w:rsid w:val="003E3CC1"/>
    <w:rsid w:val="003F0CC0"/>
    <w:rsid w:val="0043244C"/>
    <w:rsid w:val="004339FB"/>
    <w:rsid w:val="00440A04"/>
    <w:rsid w:val="00443B33"/>
    <w:rsid w:val="004664A5"/>
    <w:rsid w:val="00475FDC"/>
    <w:rsid w:val="004954D2"/>
    <w:rsid w:val="004A11D4"/>
    <w:rsid w:val="004A28B8"/>
    <w:rsid w:val="004B0106"/>
    <w:rsid w:val="004B282B"/>
    <w:rsid w:val="004C182F"/>
    <w:rsid w:val="004F0FBA"/>
    <w:rsid w:val="004F53F1"/>
    <w:rsid w:val="00500F05"/>
    <w:rsid w:val="005247FB"/>
    <w:rsid w:val="00532A21"/>
    <w:rsid w:val="005609E1"/>
    <w:rsid w:val="00584505"/>
    <w:rsid w:val="00586E05"/>
    <w:rsid w:val="005923BC"/>
    <w:rsid w:val="00595217"/>
    <w:rsid w:val="005B0FD7"/>
    <w:rsid w:val="005E5811"/>
    <w:rsid w:val="005F6056"/>
    <w:rsid w:val="005F78B7"/>
    <w:rsid w:val="00600A97"/>
    <w:rsid w:val="00604C64"/>
    <w:rsid w:val="00604EC9"/>
    <w:rsid w:val="00661805"/>
    <w:rsid w:val="006A4952"/>
    <w:rsid w:val="006B1F38"/>
    <w:rsid w:val="00730028"/>
    <w:rsid w:val="00744B2D"/>
    <w:rsid w:val="0074731E"/>
    <w:rsid w:val="00765041"/>
    <w:rsid w:val="007741D4"/>
    <w:rsid w:val="00774ABA"/>
    <w:rsid w:val="007A2266"/>
    <w:rsid w:val="007A383C"/>
    <w:rsid w:val="007A5881"/>
    <w:rsid w:val="007A796D"/>
    <w:rsid w:val="007B6838"/>
    <w:rsid w:val="007D287E"/>
    <w:rsid w:val="008056F2"/>
    <w:rsid w:val="00816065"/>
    <w:rsid w:val="00816588"/>
    <w:rsid w:val="00821D53"/>
    <w:rsid w:val="00827780"/>
    <w:rsid w:val="0083346E"/>
    <w:rsid w:val="00847F0D"/>
    <w:rsid w:val="00892B35"/>
    <w:rsid w:val="00895A9F"/>
    <w:rsid w:val="008B1044"/>
    <w:rsid w:val="008E0D9B"/>
    <w:rsid w:val="008E23A6"/>
    <w:rsid w:val="008F416C"/>
    <w:rsid w:val="00912A73"/>
    <w:rsid w:val="0091723E"/>
    <w:rsid w:val="00960640"/>
    <w:rsid w:val="00970688"/>
    <w:rsid w:val="009A4B62"/>
    <w:rsid w:val="009D6DC0"/>
    <w:rsid w:val="009F79D5"/>
    <w:rsid w:val="00A10002"/>
    <w:rsid w:val="00A12646"/>
    <w:rsid w:val="00A1500A"/>
    <w:rsid w:val="00A21A9F"/>
    <w:rsid w:val="00A275C5"/>
    <w:rsid w:val="00A44B51"/>
    <w:rsid w:val="00A56CE1"/>
    <w:rsid w:val="00A6116E"/>
    <w:rsid w:val="00A617AD"/>
    <w:rsid w:val="00A630D1"/>
    <w:rsid w:val="00A66571"/>
    <w:rsid w:val="00A8586E"/>
    <w:rsid w:val="00A92687"/>
    <w:rsid w:val="00AA2805"/>
    <w:rsid w:val="00B15C6B"/>
    <w:rsid w:val="00B1762C"/>
    <w:rsid w:val="00B2192D"/>
    <w:rsid w:val="00B31DD3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BD1"/>
    <w:rsid w:val="00C06D97"/>
    <w:rsid w:val="00C538E7"/>
    <w:rsid w:val="00C558A7"/>
    <w:rsid w:val="00C62259"/>
    <w:rsid w:val="00C74E36"/>
    <w:rsid w:val="00C82BA8"/>
    <w:rsid w:val="00C86A8A"/>
    <w:rsid w:val="00C90018"/>
    <w:rsid w:val="00C96CDB"/>
    <w:rsid w:val="00CB6440"/>
    <w:rsid w:val="00CE365F"/>
    <w:rsid w:val="00CF15F0"/>
    <w:rsid w:val="00CF1EBC"/>
    <w:rsid w:val="00D0026B"/>
    <w:rsid w:val="00D10081"/>
    <w:rsid w:val="00D44C98"/>
    <w:rsid w:val="00D501D1"/>
    <w:rsid w:val="00D73ECF"/>
    <w:rsid w:val="00D76D4F"/>
    <w:rsid w:val="00D774D7"/>
    <w:rsid w:val="00D9119A"/>
    <w:rsid w:val="00DA3956"/>
    <w:rsid w:val="00DB0A32"/>
    <w:rsid w:val="00DC3A9B"/>
    <w:rsid w:val="00DD303F"/>
    <w:rsid w:val="00DE316A"/>
    <w:rsid w:val="00DF4EF1"/>
    <w:rsid w:val="00E14A09"/>
    <w:rsid w:val="00E36641"/>
    <w:rsid w:val="00E63E2C"/>
    <w:rsid w:val="00E77188"/>
    <w:rsid w:val="00ED0BF7"/>
    <w:rsid w:val="00EF339D"/>
    <w:rsid w:val="00EF7A64"/>
    <w:rsid w:val="00F1099C"/>
    <w:rsid w:val="00F1733F"/>
    <w:rsid w:val="00F50F2C"/>
    <w:rsid w:val="00FA4262"/>
    <w:rsid w:val="00FB7673"/>
    <w:rsid w:val="00FD015C"/>
    <w:rsid w:val="00FE2B4E"/>
    <w:rsid w:val="00FE2F71"/>
    <w:rsid w:val="00FE6261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2019-03-07T11:09:00Z</cp:lastPrinted>
  <dcterms:created xsi:type="dcterms:W3CDTF">2019-09-12T10:05:00Z</dcterms:created>
  <dcterms:modified xsi:type="dcterms:W3CDTF">2019-09-12T10:05:00Z</dcterms:modified>
</cp:coreProperties>
</file>